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61B6" w14:textId="77777777" w:rsidR="00C640B4" w:rsidRPr="00CC0E39" w:rsidRDefault="00C640B4">
      <w:pPr>
        <w:spacing w:line="300" w:lineRule="atLeast"/>
        <w:jc w:val="center"/>
        <w:rPr>
          <w:rFonts w:ascii="ＭＳ ゴシック" w:eastAsia="ＭＳ ゴシック" w:hAnsi="ＭＳ ゴシック"/>
          <w:sz w:val="32"/>
          <w:szCs w:val="32"/>
          <w:lang w:eastAsia="zh-CN"/>
        </w:rPr>
      </w:pPr>
      <w:r w:rsidRPr="00CC0E39">
        <w:rPr>
          <w:rFonts w:ascii="ＭＳ ゴシック" w:eastAsia="ＭＳ ゴシック" w:hAnsi="ＭＳ ゴシック" w:hint="eastAsia"/>
          <w:sz w:val="32"/>
          <w:szCs w:val="32"/>
          <w:lang w:eastAsia="zh-CN"/>
        </w:rPr>
        <w:t>現</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場</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説</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明</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事</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項</w:t>
      </w:r>
    </w:p>
    <w:p w14:paraId="5B756712" w14:textId="77777777" w:rsidR="00C11348" w:rsidRDefault="00C11348" w:rsidP="00541875">
      <w:pPr>
        <w:spacing w:line="300" w:lineRule="atLeast"/>
        <w:rPr>
          <w:rFonts w:ascii="ＭＳ ゴシック" w:eastAsia="ＭＳ ゴシック" w:hAnsi="ＭＳ ゴシック"/>
          <w:sz w:val="20"/>
          <w:lang w:eastAsia="zh-CN"/>
        </w:rPr>
      </w:pPr>
    </w:p>
    <w:p w14:paraId="42000338" w14:textId="576730A4" w:rsidR="00C640B4" w:rsidRDefault="00C640B4" w:rsidP="00541875">
      <w:pPr>
        <w:spacing w:line="300" w:lineRule="atLeast"/>
        <w:rPr>
          <w:rFonts w:ascii="ＭＳ ゴシック" w:eastAsia="ＭＳ ゴシック" w:hAnsi="ＭＳ ゴシック"/>
          <w:sz w:val="20"/>
          <w:lang w:eastAsia="zh-CN"/>
        </w:rPr>
      </w:pPr>
      <w:r w:rsidRPr="009B3CAA">
        <w:rPr>
          <w:rFonts w:ascii="ＭＳ ゴシック" w:eastAsia="ＭＳ ゴシック" w:hAnsi="ＭＳ ゴシック" w:hint="eastAsia"/>
          <w:sz w:val="20"/>
          <w:fitText w:val="800" w:id="1411112448"/>
          <w:lang w:eastAsia="zh-CN"/>
        </w:rPr>
        <w:t>事業番号</w:t>
      </w:r>
      <w:r w:rsidR="00014767">
        <w:rPr>
          <w:rFonts w:ascii="ＭＳ ゴシック" w:eastAsia="ＭＳ ゴシック" w:hAnsi="ＭＳ ゴシック" w:hint="eastAsia"/>
          <w:sz w:val="20"/>
          <w:lang w:eastAsia="zh-CN"/>
        </w:rPr>
        <w:t xml:space="preserve">　　　　　　</w:t>
      </w:r>
      <w:r w:rsidR="00D9365E">
        <w:rPr>
          <w:rFonts w:ascii="ＭＳ ゴシック" w:eastAsia="ＭＳ ゴシック" w:hAnsi="ＭＳ ゴシック" w:hint="eastAsia"/>
          <w:sz w:val="20"/>
          <w:lang w:eastAsia="zh-CN"/>
        </w:rPr>
        <w:t>契</w:t>
      </w:r>
      <w:r w:rsidR="00DE4D4A">
        <w:rPr>
          <w:rFonts w:ascii="ＭＳ ゴシック" w:eastAsia="ＭＳ ゴシック" w:hAnsi="ＭＳ ゴシック" w:hint="eastAsia"/>
          <w:sz w:val="20"/>
          <w:lang w:eastAsia="zh-CN"/>
        </w:rPr>
        <w:t>医</w:t>
      </w:r>
      <w:r w:rsidR="00F158E9">
        <w:rPr>
          <w:rFonts w:ascii="ＭＳ ゴシック" w:eastAsia="ＭＳ ゴシック" w:hAnsi="ＭＳ ゴシック" w:hint="eastAsia"/>
          <w:sz w:val="20"/>
          <w:lang w:eastAsia="zh-CN"/>
        </w:rPr>
        <w:t>地</w:t>
      </w:r>
      <w:r w:rsidR="00D9365E">
        <w:rPr>
          <w:rFonts w:ascii="ＭＳ ゴシック" w:eastAsia="ＭＳ ゴシック" w:hAnsi="ＭＳ ゴシック"/>
          <w:sz w:val="20"/>
          <w:lang w:eastAsia="zh-CN"/>
        </w:rPr>
        <w:t xml:space="preserve">　</w:t>
      </w:r>
      <w:r>
        <w:rPr>
          <w:rFonts w:ascii="ＭＳ ゴシック" w:eastAsia="ＭＳ ゴシック" w:hAnsi="ＭＳ ゴシック" w:hint="eastAsia"/>
          <w:sz w:val="20"/>
          <w:lang w:eastAsia="zh-CN"/>
        </w:rPr>
        <w:t>第</w:t>
      </w:r>
      <w:r w:rsidR="00631C31">
        <w:rPr>
          <w:rFonts w:ascii="ＭＳ ゴシック" w:eastAsia="ＭＳ ゴシック" w:hAnsi="ＭＳ ゴシック" w:hint="eastAsia"/>
          <w:sz w:val="20"/>
          <w:lang w:eastAsia="zh-CN"/>
        </w:rPr>
        <w:t xml:space="preserve">　</w:t>
      </w:r>
      <w:r w:rsidR="0048141E">
        <w:rPr>
          <w:rFonts w:ascii="ＭＳ ゴシック" w:eastAsia="ＭＳ ゴシック" w:hAnsi="ＭＳ ゴシック" w:hint="eastAsia"/>
          <w:sz w:val="20"/>
          <w:lang w:eastAsia="zh-CN"/>
        </w:rPr>
        <w:t>64</w:t>
      </w:r>
      <w:r w:rsidR="00631C31">
        <w:rPr>
          <w:rFonts w:ascii="ＭＳ ゴシック" w:eastAsia="ＭＳ ゴシック" w:hAnsi="ＭＳ ゴシック"/>
          <w:sz w:val="20"/>
          <w:lang w:eastAsia="zh-CN"/>
        </w:rPr>
        <w:t xml:space="preserve">　</w:t>
      </w:r>
      <w:r>
        <w:rPr>
          <w:rFonts w:ascii="ＭＳ ゴシック" w:eastAsia="ＭＳ ゴシック" w:hAnsi="ＭＳ ゴシック" w:hint="eastAsia"/>
          <w:sz w:val="20"/>
          <w:lang w:eastAsia="zh-CN"/>
        </w:rPr>
        <w:t>号</w:t>
      </w:r>
    </w:p>
    <w:p w14:paraId="1588417B" w14:textId="26CE0C0D" w:rsidR="00C640B4" w:rsidRDefault="00C640B4">
      <w:pPr>
        <w:spacing w:line="300" w:lineRule="atLeast"/>
        <w:rPr>
          <w:rFonts w:ascii="ＭＳ ゴシック" w:eastAsia="ＭＳ ゴシック" w:hAnsi="ＭＳ ゴシック"/>
          <w:sz w:val="20"/>
          <w:lang w:eastAsia="zh-CN"/>
        </w:rPr>
      </w:pPr>
      <w:r w:rsidRPr="00631C31">
        <w:rPr>
          <w:rFonts w:ascii="ＭＳ ゴシック" w:eastAsia="ＭＳ ゴシック" w:hAnsi="ＭＳ ゴシック" w:hint="eastAsia"/>
          <w:spacing w:val="50"/>
          <w:sz w:val="20"/>
          <w:fitText w:val="800" w:id="1411112704"/>
          <w:lang w:eastAsia="zh-CN"/>
        </w:rPr>
        <w:t>事業</w:t>
      </w:r>
      <w:r w:rsidRPr="00631C31">
        <w:rPr>
          <w:rFonts w:ascii="ＭＳ ゴシック" w:eastAsia="ＭＳ ゴシック" w:hAnsi="ＭＳ ゴシック" w:hint="eastAsia"/>
          <w:sz w:val="20"/>
          <w:fitText w:val="800" w:id="1411112704"/>
          <w:lang w:eastAsia="zh-CN"/>
        </w:rPr>
        <w:t>名</w:t>
      </w:r>
      <w:r w:rsidR="00014767">
        <w:rPr>
          <w:rFonts w:ascii="ＭＳ ゴシック" w:eastAsia="ＭＳ ゴシック" w:hAnsi="ＭＳ ゴシック" w:hint="eastAsia"/>
          <w:sz w:val="20"/>
          <w:lang w:eastAsia="zh-CN"/>
        </w:rPr>
        <w:t xml:space="preserve">　　　　　　</w:t>
      </w:r>
      <w:r w:rsidR="00D81DF3">
        <w:rPr>
          <w:rFonts w:ascii="ＭＳ ゴシック" w:eastAsia="ＭＳ ゴシック" w:hAnsi="ＭＳ ゴシック" w:hint="eastAsia"/>
          <w:sz w:val="20"/>
          <w:lang w:eastAsia="zh-CN"/>
        </w:rPr>
        <w:t>市立</w:t>
      </w:r>
      <w:r w:rsidR="005C4A47">
        <w:rPr>
          <w:rFonts w:ascii="ＭＳ ゴシック" w:eastAsia="ＭＳ ゴシック" w:hAnsi="ＭＳ ゴシック" w:hint="eastAsia"/>
          <w:sz w:val="20"/>
          <w:lang w:eastAsia="zh-CN"/>
        </w:rPr>
        <w:t>恵那</w:t>
      </w:r>
      <w:r w:rsidR="00F158E9">
        <w:rPr>
          <w:rFonts w:ascii="ＭＳ ゴシック" w:eastAsia="ＭＳ ゴシック" w:hAnsi="ＭＳ ゴシック" w:hint="eastAsia"/>
          <w:sz w:val="20"/>
          <w:lang w:eastAsia="zh-CN"/>
        </w:rPr>
        <w:t>病院</w:t>
      </w:r>
      <w:r w:rsidR="00D81DF3">
        <w:rPr>
          <w:rFonts w:ascii="ＭＳ ゴシック" w:eastAsia="ＭＳ ゴシック" w:hAnsi="ＭＳ ゴシック" w:hint="eastAsia"/>
          <w:sz w:val="20"/>
          <w:lang w:eastAsia="zh-CN"/>
        </w:rPr>
        <w:t>屋上</w:t>
      </w:r>
      <w:r w:rsidR="00D81DF3">
        <w:rPr>
          <w:rFonts w:ascii="ＭＳ ゴシック" w:eastAsia="ＭＳ ゴシック" w:hAnsi="ＭＳ ゴシック" w:hint="eastAsia"/>
          <w:sz w:val="20"/>
        </w:rPr>
        <w:t>ｷｭｰﾋﾞｸﾙ</w:t>
      </w:r>
      <w:r w:rsidR="00D81DF3">
        <w:rPr>
          <w:rFonts w:ascii="ＭＳ ゴシック" w:eastAsia="ＭＳ ゴシック" w:hAnsi="ＭＳ ゴシック" w:hint="eastAsia"/>
          <w:sz w:val="20"/>
          <w:lang w:eastAsia="zh-CN"/>
        </w:rPr>
        <w:t>点検歩廊増設</w:t>
      </w:r>
      <w:r w:rsidR="00D9365E">
        <w:rPr>
          <w:rFonts w:ascii="ＭＳ ゴシック" w:eastAsia="ＭＳ ゴシック" w:hAnsi="ＭＳ ゴシック"/>
          <w:sz w:val="20"/>
          <w:lang w:eastAsia="zh-CN"/>
        </w:rPr>
        <w:t>工事</w:t>
      </w:r>
    </w:p>
    <w:p w14:paraId="2744BFC3" w14:textId="072F153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事業場所</w:t>
      </w:r>
      <w:r w:rsidR="00014767">
        <w:rPr>
          <w:rFonts w:ascii="ＭＳ ゴシック" w:eastAsia="ＭＳ ゴシック" w:hAnsi="ＭＳ ゴシック" w:hint="eastAsia"/>
          <w:sz w:val="20"/>
        </w:rPr>
        <w:t xml:space="preserve">　　　　　　</w:t>
      </w:r>
      <w:r w:rsidR="002C5DC8">
        <w:rPr>
          <w:rFonts w:ascii="ＭＳ ゴシック" w:eastAsia="ＭＳ ゴシック" w:hAnsi="ＭＳ ゴシック" w:hint="eastAsia"/>
          <w:sz w:val="20"/>
        </w:rPr>
        <w:t>恵那市</w:t>
      </w:r>
      <w:r w:rsidR="00F158E9">
        <w:rPr>
          <w:rFonts w:ascii="ＭＳ ゴシック" w:eastAsia="ＭＳ ゴシック" w:hAnsi="ＭＳ ゴシック" w:hint="eastAsia"/>
          <w:sz w:val="20"/>
        </w:rPr>
        <w:t>大井</w:t>
      </w:r>
      <w:r w:rsidR="00D9365E">
        <w:rPr>
          <w:rFonts w:ascii="ＭＳ ゴシック" w:eastAsia="ＭＳ ゴシック" w:hAnsi="ＭＳ ゴシック" w:hint="eastAsia"/>
          <w:sz w:val="20"/>
        </w:rPr>
        <w:t>町</w:t>
      </w:r>
      <w:r w:rsidR="006B18A4">
        <w:rPr>
          <w:rFonts w:ascii="ＭＳ ゴシック" w:eastAsia="ＭＳ ゴシック" w:hAnsi="ＭＳ ゴシック" w:hint="eastAsia"/>
          <w:sz w:val="20"/>
        </w:rPr>
        <w:t xml:space="preserve">　</w:t>
      </w:r>
    </w:p>
    <w:p w14:paraId="137D5889"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14:paraId="4ABA3831"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Pr>
          <w:rFonts w:ascii="ＭＳ ゴシック" w:eastAsia="ＭＳ ゴシック" w:hAnsi="ＭＳ ゴシック" w:hint="eastAsia"/>
          <w:sz w:val="20"/>
        </w:rPr>
        <w:t>本契約締結の日</w:t>
      </w:r>
    </w:p>
    <w:p w14:paraId="650A8105" w14:textId="7B25E428" w:rsidR="00C640B4" w:rsidRDefault="00C640B4" w:rsidP="00014767">
      <w:pPr>
        <w:spacing w:line="300" w:lineRule="atLeast"/>
        <w:ind w:firstLineChars="1000" w:firstLine="2000"/>
        <w:rPr>
          <w:rFonts w:ascii="ＭＳ ゴシック" w:eastAsia="ＭＳ ゴシック" w:hAnsi="ＭＳ ゴシック"/>
          <w:sz w:val="20"/>
          <w:lang w:eastAsia="zh-CN"/>
        </w:rPr>
      </w:pPr>
      <w:r>
        <w:rPr>
          <w:rFonts w:ascii="ＭＳ ゴシック" w:eastAsia="ＭＳ ゴシック" w:hAnsi="ＭＳ ゴシック" w:hint="eastAsia"/>
          <w:sz w:val="20"/>
          <w:lang w:eastAsia="zh-CN"/>
        </w:rPr>
        <w:t>完</w:t>
      </w:r>
      <w:r>
        <w:rPr>
          <w:rFonts w:ascii="ＭＳ ゴシック" w:eastAsia="ＭＳ ゴシック" w:hAnsi="ＭＳ ゴシック"/>
          <w:sz w:val="20"/>
          <w:lang w:eastAsia="zh-CN"/>
        </w:rPr>
        <w:t xml:space="preserve">  </w:t>
      </w:r>
      <w:r>
        <w:rPr>
          <w:rFonts w:ascii="ＭＳ ゴシック" w:eastAsia="ＭＳ ゴシック" w:hAnsi="ＭＳ ゴシック" w:hint="eastAsia"/>
          <w:sz w:val="20"/>
          <w:lang w:eastAsia="zh-CN"/>
        </w:rPr>
        <w:t>成</w:t>
      </w:r>
      <w:r>
        <w:rPr>
          <w:rFonts w:ascii="ＭＳ ゴシック" w:eastAsia="ＭＳ ゴシック" w:hAnsi="ＭＳ ゴシック"/>
          <w:sz w:val="20"/>
          <w:lang w:eastAsia="zh-CN"/>
        </w:rPr>
        <w:t xml:space="preserve">     </w:t>
      </w:r>
      <w:r w:rsidR="00D9365E">
        <w:rPr>
          <w:rFonts w:ascii="ＭＳ ゴシック" w:eastAsia="ＭＳ ゴシック" w:hAnsi="ＭＳ ゴシック" w:hint="eastAsia"/>
          <w:sz w:val="20"/>
          <w:lang w:eastAsia="zh-CN"/>
        </w:rPr>
        <w:t>令和</w:t>
      </w:r>
      <w:r w:rsidR="00CA526F">
        <w:rPr>
          <w:rFonts w:ascii="ＭＳ ゴシック" w:eastAsia="ＭＳ ゴシック" w:hAnsi="ＭＳ ゴシック" w:hint="eastAsia"/>
          <w:sz w:val="20"/>
          <w:lang w:eastAsia="zh-CN"/>
        </w:rPr>
        <w:t>８</w:t>
      </w:r>
      <w:r>
        <w:rPr>
          <w:rFonts w:ascii="ＭＳ ゴシック" w:eastAsia="ＭＳ ゴシック" w:hAnsi="ＭＳ ゴシック" w:hint="eastAsia"/>
          <w:sz w:val="20"/>
          <w:lang w:eastAsia="zh-CN"/>
        </w:rPr>
        <w:t>年</w:t>
      </w:r>
      <w:r w:rsidR="00D81DF3">
        <w:rPr>
          <w:rFonts w:ascii="ＭＳ ゴシック" w:eastAsia="ＭＳ ゴシック" w:hAnsi="ＭＳ ゴシック" w:hint="eastAsia"/>
          <w:sz w:val="20"/>
          <w:lang w:eastAsia="zh-CN"/>
        </w:rPr>
        <w:t>３</w:t>
      </w:r>
      <w:r>
        <w:rPr>
          <w:rFonts w:ascii="ＭＳ ゴシック" w:eastAsia="ＭＳ ゴシック" w:hAnsi="ＭＳ ゴシック" w:hint="eastAsia"/>
          <w:sz w:val="20"/>
          <w:lang w:eastAsia="zh-CN"/>
        </w:rPr>
        <w:t>月</w:t>
      </w:r>
      <w:r w:rsidR="00D81DF3">
        <w:rPr>
          <w:rFonts w:ascii="ＭＳ ゴシック" w:eastAsia="ＭＳ ゴシック" w:hAnsi="ＭＳ ゴシック" w:hint="eastAsia"/>
          <w:sz w:val="20"/>
          <w:lang w:eastAsia="zh-CN"/>
        </w:rPr>
        <w:t>27</w:t>
      </w:r>
      <w:r>
        <w:rPr>
          <w:rFonts w:ascii="ＭＳ ゴシック" w:eastAsia="ＭＳ ゴシック" w:hAnsi="ＭＳ ゴシック" w:hint="eastAsia"/>
          <w:sz w:val="20"/>
          <w:lang w:eastAsia="zh-CN"/>
        </w:rPr>
        <w:t>日</w:t>
      </w:r>
    </w:p>
    <w:p w14:paraId="5F04991F" w14:textId="192FDCEF" w:rsidR="00C640B4" w:rsidRDefault="00C640B4">
      <w:pPr>
        <w:spacing w:line="300" w:lineRule="atLeast"/>
        <w:ind w:left="2000" w:hangingChars="1000" w:hanging="2000"/>
        <w:rPr>
          <w:rFonts w:ascii="ＭＳ ゴシック" w:eastAsia="ＭＳ ゴシック" w:hAnsi="ＭＳ ゴシック"/>
          <w:sz w:val="20"/>
          <w:lang w:eastAsia="zh-CN"/>
        </w:rPr>
      </w:pPr>
      <w:r>
        <w:rPr>
          <w:rFonts w:ascii="ＭＳ ゴシック" w:eastAsia="ＭＳ ゴシック" w:hAnsi="ＭＳ ゴシック" w:hint="eastAsia"/>
          <w:sz w:val="20"/>
          <w:lang w:eastAsia="zh-CN"/>
        </w:rPr>
        <w:t>工事内容</w:t>
      </w:r>
      <w:r w:rsidR="00014767">
        <w:rPr>
          <w:rFonts w:ascii="ＭＳ ゴシック" w:eastAsia="ＭＳ ゴシック" w:hAnsi="ＭＳ ゴシック" w:hint="eastAsia"/>
          <w:sz w:val="20"/>
          <w:lang w:eastAsia="zh-CN"/>
        </w:rPr>
        <w:t xml:space="preserve">　　　　　　</w:t>
      </w:r>
      <w:r>
        <w:rPr>
          <w:rFonts w:ascii="ＭＳ ゴシック" w:eastAsia="ＭＳ ゴシック" w:hAnsi="ＭＳ ゴシック" w:hint="eastAsia"/>
          <w:sz w:val="20"/>
          <w:lang w:eastAsia="zh-CN"/>
        </w:rPr>
        <w:t>用</w:t>
      </w:r>
      <w:r w:rsidR="007106E6">
        <w:rPr>
          <w:rFonts w:ascii="ＭＳ ゴシック" w:eastAsia="ＭＳ ゴシック" w:hAnsi="ＭＳ ゴシック" w:hint="eastAsia"/>
          <w:sz w:val="20"/>
          <w:lang w:eastAsia="zh-CN"/>
        </w:rPr>
        <w:t xml:space="preserve">　</w:t>
      </w:r>
      <w:r>
        <w:rPr>
          <w:rFonts w:ascii="ＭＳ ゴシック" w:eastAsia="ＭＳ ゴシック" w:hAnsi="ＭＳ ゴシック" w:hint="eastAsia"/>
          <w:sz w:val="20"/>
          <w:lang w:eastAsia="zh-CN"/>
        </w:rPr>
        <w:t>途</w:t>
      </w:r>
      <w:r w:rsidR="00014767">
        <w:rPr>
          <w:rFonts w:ascii="ＭＳ ゴシック" w:eastAsia="ＭＳ ゴシック" w:hAnsi="ＭＳ ゴシック" w:hint="eastAsia"/>
          <w:sz w:val="20"/>
          <w:lang w:eastAsia="zh-CN"/>
        </w:rPr>
        <w:t xml:space="preserve">　</w:t>
      </w:r>
      <w:r w:rsidR="007106E6">
        <w:rPr>
          <w:rFonts w:ascii="ＭＳ ゴシック" w:eastAsia="ＭＳ ゴシック" w:hAnsi="ＭＳ ゴシック" w:hint="eastAsia"/>
          <w:sz w:val="20"/>
          <w:lang w:eastAsia="zh-CN"/>
        </w:rPr>
        <w:t xml:space="preserve">　</w:t>
      </w:r>
      <w:r w:rsidR="00D439C5">
        <w:rPr>
          <w:rFonts w:ascii="ＭＳ ゴシック" w:eastAsia="ＭＳ ゴシック" w:hAnsi="ＭＳ ゴシック" w:hint="eastAsia"/>
          <w:sz w:val="20"/>
          <w:lang w:eastAsia="zh-CN"/>
        </w:rPr>
        <w:t xml:space="preserve"> </w:t>
      </w:r>
      <w:r w:rsidR="00F158E9">
        <w:rPr>
          <w:rFonts w:ascii="ＭＳ ゴシック" w:eastAsia="ＭＳ ゴシック" w:hAnsi="ＭＳ ゴシック" w:hint="eastAsia"/>
          <w:sz w:val="20"/>
          <w:lang w:eastAsia="zh-CN"/>
        </w:rPr>
        <w:t>病院</w:t>
      </w:r>
    </w:p>
    <w:p w14:paraId="4E732136" w14:textId="10BBE405" w:rsidR="00D13D7C" w:rsidRDefault="00C640B4" w:rsidP="006B18A4">
      <w:pPr>
        <w:spacing w:line="300" w:lineRule="atLeast"/>
        <w:ind w:leftChars="950" w:left="1995"/>
        <w:rPr>
          <w:rFonts w:ascii="ＭＳ ゴシック" w:eastAsia="ＭＳ ゴシック" w:hAnsi="ＭＳ ゴシック"/>
          <w:sz w:val="20"/>
        </w:rPr>
      </w:pPr>
      <w:r>
        <w:rPr>
          <w:rFonts w:ascii="ＭＳ ゴシック" w:eastAsia="ＭＳ ゴシック" w:hAnsi="ＭＳ ゴシック" w:hint="eastAsia"/>
          <w:sz w:val="20"/>
        </w:rPr>
        <w:t>規</w:t>
      </w:r>
      <w:r w:rsidR="007106E6">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模</w:t>
      </w:r>
      <w:r w:rsidR="00014767">
        <w:rPr>
          <w:rFonts w:ascii="ＭＳ ゴシック" w:eastAsia="ＭＳ ゴシック" w:hAnsi="ＭＳ ゴシック" w:hint="eastAsia"/>
          <w:sz w:val="20"/>
        </w:rPr>
        <w:t xml:space="preserve">　</w:t>
      </w:r>
      <w:r w:rsidR="007106E6">
        <w:rPr>
          <w:rFonts w:ascii="ＭＳ ゴシック" w:eastAsia="ＭＳ ゴシック" w:hAnsi="ＭＳ ゴシック" w:hint="eastAsia"/>
          <w:sz w:val="20"/>
        </w:rPr>
        <w:t xml:space="preserve">　</w:t>
      </w:r>
      <w:r w:rsidR="00D439C5">
        <w:rPr>
          <w:rFonts w:ascii="ＭＳ ゴシック" w:eastAsia="ＭＳ ゴシック" w:hAnsi="ＭＳ ゴシック" w:hint="eastAsia"/>
          <w:sz w:val="20"/>
        </w:rPr>
        <w:t xml:space="preserve"> </w:t>
      </w:r>
      <w:r w:rsidR="00F158E9">
        <w:rPr>
          <w:rFonts w:ascii="ＭＳ ゴシック" w:eastAsia="ＭＳ ゴシック" w:hAnsi="ＭＳ ゴシック" w:hint="eastAsia"/>
          <w:sz w:val="20"/>
        </w:rPr>
        <w:t>鉄筋ｺﾝｸﾘｰﾄ造４階</w:t>
      </w:r>
      <w:r w:rsidR="00745DD2">
        <w:rPr>
          <w:rFonts w:ascii="ＭＳ ゴシック" w:eastAsia="ＭＳ ゴシック" w:hAnsi="ＭＳ ゴシック" w:hint="eastAsia"/>
          <w:sz w:val="20"/>
        </w:rPr>
        <w:t>建て</w:t>
      </w:r>
      <w:r w:rsidR="00D439C5">
        <w:rPr>
          <w:rFonts w:ascii="ＭＳ ゴシック" w:eastAsia="ＭＳ ゴシック" w:hAnsi="ＭＳ ゴシック" w:hint="eastAsia"/>
          <w:sz w:val="20"/>
        </w:rPr>
        <w:t xml:space="preserve">     </w:t>
      </w:r>
    </w:p>
    <w:p w14:paraId="31CE047C" w14:textId="7FF51432" w:rsidR="00631C31" w:rsidRDefault="00745DD2" w:rsidP="00D439C5">
      <w:pPr>
        <w:spacing w:line="300" w:lineRule="atLeast"/>
        <w:ind w:firstLineChars="1550" w:firstLine="3100"/>
        <w:rPr>
          <w:rFonts w:ascii="ＭＳ ゴシック" w:eastAsia="ＭＳ ゴシック" w:hAnsi="ＭＳ ゴシック"/>
          <w:sz w:val="20"/>
        </w:rPr>
      </w:pPr>
      <w:r>
        <w:rPr>
          <w:rFonts w:ascii="ＭＳ ゴシック" w:eastAsia="ＭＳ ゴシック" w:hAnsi="ＭＳ ゴシック" w:hint="eastAsia"/>
          <w:sz w:val="20"/>
        </w:rPr>
        <w:t>延べ</w:t>
      </w:r>
      <w:r w:rsidR="0041149E">
        <w:rPr>
          <w:rFonts w:ascii="ＭＳ ゴシック" w:eastAsia="ＭＳ ゴシック" w:hAnsi="ＭＳ ゴシック"/>
          <w:sz w:val="20"/>
        </w:rPr>
        <w:t xml:space="preserve">面積　</w:t>
      </w:r>
      <w:r w:rsidR="00F158E9">
        <w:rPr>
          <w:rFonts w:ascii="ＭＳ ゴシック" w:eastAsia="ＭＳ ゴシック" w:hAnsi="ＭＳ ゴシック" w:hint="eastAsia"/>
          <w:sz w:val="20"/>
        </w:rPr>
        <w:t>16,628.42</w:t>
      </w:r>
      <w:r>
        <w:rPr>
          <w:rFonts w:ascii="ＭＳ ゴシック" w:eastAsia="ＭＳ ゴシック" w:hAnsi="ＭＳ ゴシック" w:hint="eastAsia"/>
          <w:sz w:val="20"/>
        </w:rPr>
        <w:t xml:space="preserve">　</w:t>
      </w:r>
      <w:r w:rsidR="00D13D7C">
        <w:rPr>
          <w:rFonts w:ascii="ＭＳ ゴシック" w:eastAsia="ＭＳ ゴシック" w:hAnsi="ＭＳ ゴシック"/>
          <w:sz w:val="20"/>
        </w:rPr>
        <w:t>㎡</w:t>
      </w:r>
      <w:r w:rsidR="00014767">
        <w:rPr>
          <w:rFonts w:ascii="ＭＳ ゴシック" w:eastAsia="ＭＳ ゴシック" w:hAnsi="ＭＳ ゴシック" w:hint="eastAsia"/>
          <w:sz w:val="20"/>
        </w:rPr>
        <w:t xml:space="preserve">　</w:t>
      </w:r>
    </w:p>
    <w:p w14:paraId="50B9C397" w14:textId="4BF18B40" w:rsidR="00C640B4" w:rsidRDefault="006B18A4" w:rsidP="00F158E9">
      <w:pPr>
        <w:spacing w:line="300" w:lineRule="atLeast"/>
        <w:ind w:leftChars="950" w:left="3995" w:hangingChars="1000" w:hanging="2000"/>
        <w:rPr>
          <w:rFonts w:ascii="ＭＳ ゴシック" w:eastAsia="ＭＳ ゴシック" w:hAnsi="ＭＳ ゴシック"/>
          <w:sz w:val="20"/>
        </w:rPr>
      </w:pPr>
      <w:r>
        <w:rPr>
          <w:rFonts w:ascii="ＭＳ ゴシック" w:eastAsia="ＭＳ ゴシック" w:hAnsi="ＭＳ ゴシック" w:hint="eastAsia"/>
          <w:sz w:val="20"/>
        </w:rPr>
        <w:t>建築</w:t>
      </w:r>
      <w:r w:rsidR="00C640B4">
        <w:rPr>
          <w:rFonts w:ascii="ＭＳ ゴシック" w:eastAsia="ＭＳ ゴシック" w:hAnsi="ＭＳ ゴシック" w:hint="eastAsia"/>
          <w:sz w:val="20"/>
        </w:rPr>
        <w:t xml:space="preserve">工事　</w:t>
      </w:r>
      <w:r>
        <w:rPr>
          <w:rFonts w:ascii="ＭＳ ゴシック" w:eastAsia="ＭＳ ゴシック" w:hAnsi="ＭＳ ゴシック" w:hint="eastAsia"/>
          <w:sz w:val="20"/>
        </w:rPr>
        <w:t xml:space="preserve">　</w:t>
      </w:r>
      <w:r w:rsidR="00C640B4">
        <w:rPr>
          <w:rFonts w:ascii="ＭＳ ゴシック" w:eastAsia="ＭＳ ゴシック" w:hAnsi="ＭＳ ゴシック" w:hint="eastAsia"/>
          <w:sz w:val="20"/>
        </w:rPr>
        <w:t>1式</w:t>
      </w:r>
      <w:r w:rsidR="009B3CAA">
        <w:rPr>
          <w:rFonts w:ascii="ＭＳ ゴシック" w:eastAsia="ＭＳ ゴシック" w:hAnsi="ＭＳ ゴシック" w:hint="eastAsia"/>
          <w:sz w:val="20"/>
        </w:rPr>
        <w:t>（</w:t>
      </w:r>
      <w:r w:rsidR="00D81DF3">
        <w:rPr>
          <w:rFonts w:ascii="ＭＳ ゴシック" w:eastAsia="ＭＳ ゴシック" w:hAnsi="ＭＳ ゴシック" w:hint="eastAsia"/>
          <w:sz w:val="20"/>
        </w:rPr>
        <w:t>屋上ｷｭｰﾋﾞｸﾙ点検歩廊増設</w:t>
      </w:r>
      <w:r w:rsidR="00745DD2">
        <w:rPr>
          <w:rFonts w:ascii="ＭＳ ゴシック" w:eastAsia="ＭＳ ゴシック" w:hAnsi="ＭＳ ゴシック" w:hint="eastAsia"/>
          <w:sz w:val="20"/>
        </w:rPr>
        <w:t>）</w:t>
      </w:r>
    </w:p>
    <w:p w14:paraId="3015AFD5" w14:textId="111CABAD" w:rsidR="00CA526F" w:rsidRDefault="00CA526F" w:rsidP="00CA526F">
      <w:pPr>
        <w:spacing w:line="300" w:lineRule="atLeast"/>
        <w:rPr>
          <w:rFonts w:ascii="ＭＳ ゴシック" w:eastAsia="ＭＳ ゴシック" w:hAnsi="ＭＳ ゴシック"/>
          <w:sz w:val="20"/>
        </w:rPr>
      </w:pPr>
    </w:p>
    <w:p w14:paraId="01916781" w14:textId="77777777" w:rsidR="009C2714" w:rsidRPr="00CA526F" w:rsidRDefault="009C2714" w:rsidP="00745DD2">
      <w:pPr>
        <w:spacing w:line="300" w:lineRule="atLeast"/>
        <w:ind w:leftChars="1450" w:left="4045" w:hangingChars="500" w:hanging="1000"/>
        <w:rPr>
          <w:rFonts w:ascii="ＭＳ ゴシック" w:eastAsia="ＭＳ ゴシック" w:hAnsi="ＭＳ ゴシック"/>
          <w:sz w:val="20"/>
        </w:rPr>
      </w:pPr>
    </w:p>
    <w:p w14:paraId="423C65B4"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質疑回答</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質疑がある場合は下記により文書で提出してください</w:t>
      </w:r>
    </w:p>
    <w:p w14:paraId="221679D1" w14:textId="74219970" w:rsidR="00C640B4" w:rsidRDefault="00C640B4" w:rsidP="00014767">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受付期限</w:t>
      </w:r>
      <w:r w:rsidR="00014767">
        <w:rPr>
          <w:rFonts w:ascii="ＭＳ ゴシック" w:eastAsia="ＭＳ ゴシック" w:hAnsi="ＭＳ ゴシック" w:hint="eastAsia"/>
          <w:sz w:val="20"/>
        </w:rPr>
        <w:t xml:space="preserve">　　</w:t>
      </w:r>
      <w:r w:rsidR="005C4A47">
        <w:rPr>
          <w:rFonts w:ascii="ＭＳ ゴシック" w:eastAsia="ＭＳ ゴシック" w:hAnsi="ＭＳ ゴシック" w:hint="eastAsia"/>
          <w:sz w:val="20"/>
        </w:rPr>
        <w:t>令和</w:t>
      </w:r>
      <w:r w:rsidR="00CA526F">
        <w:rPr>
          <w:rFonts w:ascii="ＭＳ ゴシック" w:eastAsia="ＭＳ ゴシック" w:hAnsi="ＭＳ ゴシック" w:hint="eastAsia"/>
          <w:sz w:val="20"/>
        </w:rPr>
        <w:t>７</w:t>
      </w:r>
      <w:r>
        <w:rPr>
          <w:rFonts w:ascii="ＭＳ ゴシック" w:eastAsia="ＭＳ ゴシック" w:hAnsi="ＭＳ ゴシック" w:hint="eastAsia"/>
          <w:sz w:val="20"/>
        </w:rPr>
        <w:t>年</w:t>
      </w:r>
      <w:r w:rsidR="00CA526F">
        <w:rPr>
          <w:rFonts w:ascii="ＭＳ ゴシック" w:eastAsia="ＭＳ ゴシック" w:hAnsi="ＭＳ ゴシック" w:hint="eastAsia"/>
          <w:sz w:val="20"/>
        </w:rPr>
        <w:t>1</w:t>
      </w:r>
      <w:r w:rsidR="00AF767B">
        <w:rPr>
          <w:rFonts w:ascii="ＭＳ ゴシック" w:eastAsia="ＭＳ ゴシック" w:hAnsi="ＭＳ ゴシック" w:hint="eastAsia"/>
          <w:sz w:val="20"/>
        </w:rPr>
        <w:t>1</w:t>
      </w:r>
      <w:r>
        <w:rPr>
          <w:rFonts w:ascii="ＭＳ ゴシック" w:eastAsia="ＭＳ ゴシック" w:hAnsi="ＭＳ ゴシック" w:hint="eastAsia"/>
          <w:sz w:val="20"/>
        </w:rPr>
        <w:t>月</w:t>
      </w:r>
      <w:r w:rsidR="00AF767B">
        <w:rPr>
          <w:rFonts w:ascii="ＭＳ ゴシック" w:eastAsia="ＭＳ ゴシック" w:hAnsi="ＭＳ ゴシック" w:hint="eastAsia"/>
          <w:sz w:val="20"/>
        </w:rPr>
        <w:t>2</w:t>
      </w:r>
      <w:r w:rsidR="0019531E">
        <w:rPr>
          <w:rFonts w:ascii="ＭＳ ゴシック" w:eastAsia="ＭＳ ゴシック" w:hAnsi="ＭＳ ゴシック" w:hint="eastAsia"/>
          <w:sz w:val="20"/>
        </w:rPr>
        <w:t>6</w:t>
      </w:r>
      <w:r>
        <w:rPr>
          <w:rFonts w:ascii="ＭＳ ゴシック" w:eastAsia="ＭＳ ゴシック" w:hAnsi="ＭＳ ゴシック" w:hint="eastAsia"/>
          <w:sz w:val="20"/>
        </w:rPr>
        <w:t>日</w:t>
      </w:r>
      <w:r w:rsidR="00444922">
        <w:rPr>
          <w:rFonts w:ascii="ＭＳ ゴシック" w:eastAsia="ＭＳ ゴシック" w:hAnsi="ＭＳ ゴシック" w:hint="eastAsia"/>
          <w:sz w:val="20"/>
        </w:rPr>
        <w:t xml:space="preserve">　</w:t>
      </w:r>
      <w:r w:rsidR="00192091">
        <w:rPr>
          <w:rFonts w:ascii="ＭＳ ゴシック" w:eastAsia="ＭＳ ゴシック" w:hAnsi="ＭＳ ゴシック" w:hint="eastAsia"/>
          <w:sz w:val="20"/>
        </w:rPr>
        <w:t>12</w:t>
      </w:r>
      <w:r w:rsidR="004262BD">
        <w:rPr>
          <w:rFonts w:ascii="ＭＳ ゴシック" w:eastAsia="ＭＳ ゴシック" w:hAnsi="ＭＳ ゴシック" w:hint="eastAsia"/>
          <w:sz w:val="20"/>
        </w:rPr>
        <w:t>：00</w:t>
      </w:r>
    </w:p>
    <w:p w14:paraId="534C1A8B" w14:textId="70FDEE73" w:rsidR="00C640B4" w:rsidRDefault="00C640B4" w:rsidP="00F73855">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 xml:space="preserve">受付場所    </w:t>
      </w:r>
      <w:r w:rsidR="002C5DC8">
        <w:rPr>
          <w:rFonts w:ascii="ＭＳ ゴシック" w:eastAsia="ＭＳ ゴシック" w:hAnsi="ＭＳ ゴシック" w:hint="eastAsia"/>
          <w:sz w:val="20"/>
        </w:rPr>
        <w:t>恵那市役所建設部</w:t>
      </w:r>
      <w:r w:rsidR="00131B34">
        <w:rPr>
          <w:rFonts w:ascii="ＭＳ ゴシック" w:eastAsia="ＭＳ ゴシック" w:hAnsi="ＭＳ ゴシック" w:hint="eastAsia"/>
          <w:sz w:val="20"/>
        </w:rPr>
        <w:t>建築</w:t>
      </w:r>
      <w:r w:rsidR="002C5DC8">
        <w:rPr>
          <w:rFonts w:ascii="ＭＳ ゴシック" w:eastAsia="ＭＳ ゴシック" w:hAnsi="ＭＳ ゴシック" w:hint="eastAsia"/>
          <w:sz w:val="20"/>
        </w:rPr>
        <w:t>住宅課</w:t>
      </w:r>
    </w:p>
    <w:p w14:paraId="29A33B9C" w14:textId="77777777" w:rsidR="00C640B4" w:rsidRDefault="00C640B4" w:rsidP="00F73855">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※質疑書は封筒に入れて提出して下さい</w:t>
      </w:r>
    </w:p>
    <w:p w14:paraId="7632A5D6" w14:textId="77777777" w:rsidR="009C2714" w:rsidRDefault="009C2714" w:rsidP="00F73855">
      <w:pPr>
        <w:spacing w:line="300" w:lineRule="atLeast"/>
        <w:ind w:firstLineChars="1000" w:firstLine="2000"/>
        <w:rPr>
          <w:rFonts w:ascii="ＭＳ ゴシック" w:eastAsia="ＭＳ ゴシック" w:hAnsi="ＭＳ ゴシック"/>
          <w:sz w:val="20"/>
        </w:rPr>
      </w:pPr>
    </w:p>
    <w:p w14:paraId="1010FE9A" w14:textId="351AD567" w:rsidR="00C640B4" w:rsidRDefault="00C640B4" w:rsidP="00192091">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回答</w:t>
      </w:r>
      <w:r w:rsidR="00C11348">
        <w:rPr>
          <w:rFonts w:ascii="ＭＳ ゴシック" w:eastAsia="ＭＳ ゴシック" w:hAnsi="ＭＳ ゴシック" w:hint="eastAsia"/>
          <w:sz w:val="20"/>
        </w:rPr>
        <w:t>開始</w:t>
      </w:r>
      <w:r w:rsidR="00F73855">
        <w:rPr>
          <w:rFonts w:ascii="ＭＳ ゴシック" w:eastAsia="ＭＳ ゴシック" w:hAnsi="ＭＳ ゴシック" w:hint="eastAsia"/>
          <w:sz w:val="20"/>
        </w:rPr>
        <w:t xml:space="preserve">　　</w:t>
      </w:r>
      <w:r w:rsidR="005C4A47">
        <w:rPr>
          <w:rFonts w:ascii="ＭＳ ゴシック" w:eastAsia="ＭＳ ゴシック" w:hAnsi="ＭＳ ゴシック" w:hint="eastAsia"/>
          <w:sz w:val="20"/>
        </w:rPr>
        <w:t>令和</w:t>
      </w:r>
      <w:r w:rsidR="00CA526F">
        <w:rPr>
          <w:rFonts w:ascii="ＭＳ ゴシック" w:eastAsia="ＭＳ ゴシック" w:hAnsi="ＭＳ ゴシック" w:hint="eastAsia"/>
          <w:sz w:val="20"/>
        </w:rPr>
        <w:t>７</w:t>
      </w:r>
      <w:r w:rsidR="00C6766E">
        <w:rPr>
          <w:rFonts w:ascii="ＭＳ ゴシック" w:eastAsia="ＭＳ ゴシック" w:hAnsi="ＭＳ ゴシック" w:hint="eastAsia"/>
          <w:sz w:val="20"/>
        </w:rPr>
        <w:t>年</w:t>
      </w:r>
      <w:r w:rsidR="00AF767B">
        <w:rPr>
          <w:rFonts w:ascii="ＭＳ ゴシック" w:eastAsia="ＭＳ ゴシック" w:hAnsi="ＭＳ ゴシック" w:hint="eastAsia"/>
          <w:sz w:val="20"/>
        </w:rPr>
        <w:t>11</w:t>
      </w:r>
      <w:r w:rsidR="00C6766E">
        <w:rPr>
          <w:rFonts w:ascii="ＭＳ ゴシック" w:eastAsia="ＭＳ ゴシック" w:hAnsi="ＭＳ ゴシック"/>
          <w:sz w:val="20"/>
        </w:rPr>
        <w:t>月</w:t>
      </w:r>
      <w:r w:rsidR="00AF767B">
        <w:rPr>
          <w:rFonts w:ascii="ＭＳ ゴシック" w:eastAsia="ＭＳ ゴシック" w:hAnsi="ＭＳ ゴシック" w:hint="eastAsia"/>
          <w:sz w:val="20"/>
        </w:rPr>
        <w:t>26</w:t>
      </w:r>
      <w:r w:rsidR="00C6766E">
        <w:rPr>
          <w:rFonts w:ascii="ＭＳ ゴシック" w:eastAsia="ＭＳ ゴシック" w:hAnsi="ＭＳ ゴシック"/>
          <w:sz w:val="20"/>
        </w:rPr>
        <w:t>日</w:t>
      </w:r>
      <w:r w:rsidR="00C11348">
        <w:rPr>
          <w:rFonts w:ascii="ＭＳ ゴシック" w:eastAsia="ＭＳ ゴシック" w:hAnsi="ＭＳ ゴシック" w:hint="eastAsia"/>
          <w:sz w:val="20"/>
        </w:rPr>
        <w:t xml:space="preserve">　1</w:t>
      </w:r>
      <w:r w:rsidR="00131B34">
        <w:rPr>
          <w:rFonts w:ascii="ＭＳ ゴシック" w:eastAsia="ＭＳ ゴシック" w:hAnsi="ＭＳ ゴシック" w:hint="eastAsia"/>
          <w:sz w:val="20"/>
        </w:rPr>
        <w:t>3</w:t>
      </w:r>
      <w:r w:rsidR="00C11348">
        <w:rPr>
          <w:rFonts w:ascii="ＭＳ ゴシック" w:eastAsia="ＭＳ ゴシック" w:hAnsi="ＭＳ ゴシック" w:hint="eastAsia"/>
          <w:sz w:val="20"/>
        </w:rPr>
        <w:t>：00</w:t>
      </w:r>
    </w:p>
    <w:p w14:paraId="77041729" w14:textId="77777777" w:rsidR="00C640B4" w:rsidRDefault="00C640B4" w:rsidP="00F73855">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回答場所</w:t>
      </w:r>
      <w:r w:rsidR="00F73855">
        <w:rPr>
          <w:rFonts w:ascii="ＭＳ ゴシック" w:eastAsia="ＭＳ ゴシック" w:hAnsi="ＭＳ ゴシック" w:hint="eastAsia"/>
          <w:sz w:val="20"/>
        </w:rPr>
        <w:t xml:space="preserve">　　</w:t>
      </w:r>
      <w:r w:rsidR="00C11348">
        <w:rPr>
          <w:rFonts w:ascii="ＭＳ ゴシック" w:eastAsia="ＭＳ ゴシック" w:hAnsi="ＭＳ ゴシック" w:hint="eastAsia"/>
          <w:sz w:val="20"/>
        </w:rPr>
        <w:t>メールあるいはFAXにて回答書を送付します。</w:t>
      </w:r>
    </w:p>
    <w:p w14:paraId="72F96917" w14:textId="77777777" w:rsidR="009C2714" w:rsidRDefault="009C2714" w:rsidP="00F73855">
      <w:pPr>
        <w:spacing w:line="300" w:lineRule="atLeast"/>
        <w:ind w:firstLineChars="1000" w:firstLine="2000"/>
        <w:rPr>
          <w:rFonts w:ascii="ＭＳ ゴシック" w:eastAsia="ＭＳ ゴシック" w:hAnsi="ＭＳ ゴシック"/>
          <w:sz w:val="20"/>
        </w:rPr>
      </w:pPr>
    </w:p>
    <w:p w14:paraId="65419874" w14:textId="6DE0FDC4"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面</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1部</w:t>
      </w:r>
      <w:r w:rsidR="00C6766E">
        <w:rPr>
          <w:rFonts w:ascii="ＭＳ ゴシック" w:eastAsia="ＭＳ ゴシック" w:hAnsi="ＭＳ ゴシック"/>
          <w:sz w:val="20"/>
        </w:rPr>
        <w:t>（</w:t>
      </w:r>
      <w:r w:rsidR="00CA526F">
        <w:rPr>
          <w:rFonts w:ascii="ＭＳ ゴシック" w:eastAsia="ＭＳ ゴシック" w:hAnsi="ＭＳ ゴシック" w:hint="eastAsia"/>
          <w:sz w:val="20"/>
        </w:rPr>
        <w:t>2</w:t>
      </w:r>
      <w:r w:rsidR="00C6766E">
        <w:rPr>
          <w:rFonts w:ascii="ＭＳ ゴシック" w:eastAsia="ＭＳ ゴシック" w:hAnsi="ＭＳ ゴシック"/>
          <w:sz w:val="20"/>
        </w:rPr>
        <w:t>枚</w:t>
      </w:r>
      <w:r w:rsidR="004262BD">
        <w:rPr>
          <w:rFonts w:ascii="ＭＳ ゴシック" w:eastAsia="ＭＳ ゴシック" w:hAnsi="ＭＳ ゴシック" w:hint="eastAsia"/>
          <w:sz w:val="20"/>
        </w:rPr>
        <w:t>）</w:t>
      </w:r>
    </w:p>
    <w:p w14:paraId="20829925" w14:textId="77777777"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sidRPr="002B2192">
        <w:rPr>
          <w:rFonts w:ascii="ＭＳ ゴシック" w:eastAsia="ＭＳ ゴシック" w:hAnsi="ＭＳ ゴシック" w:hint="eastAsia"/>
          <w:spacing w:val="50"/>
          <w:sz w:val="20"/>
          <w:fitText w:val="800" w:id="1826318336"/>
        </w:rPr>
        <w:t>内訳</w:t>
      </w:r>
      <w:r w:rsidR="00C640B4" w:rsidRPr="002B2192">
        <w:rPr>
          <w:rFonts w:ascii="ＭＳ ゴシック" w:eastAsia="ＭＳ ゴシック" w:hAnsi="ＭＳ ゴシック" w:hint="eastAsia"/>
          <w:sz w:val="20"/>
          <w:fitText w:val="800" w:id="1826318336"/>
        </w:rPr>
        <w:t>書</w:t>
      </w:r>
      <w:r w:rsidR="00D31471">
        <w:rPr>
          <w:rFonts w:ascii="ＭＳ ゴシック" w:eastAsia="ＭＳ ゴシック" w:hAnsi="ＭＳ ゴシック" w:hint="eastAsia"/>
          <w:sz w:val="20"/>
        </w:rPr>
        <w:t xml:space="preserve">　　1</w:t>
      </w:r>
      <w:r w:rsidR="00C640B4">
        <w:rPr>
          <w:rFonts w:ascii="ＭＳ ゴシック" w:eastAsia="ＭＳ ゴシック" w:hAnsi="ＭＳ ゴシック" w:hint="eastAsia"/>
          <w:sz w:val="20"/>
        </w:rPr>
        <w:t>部</w:t>
      </w:r>
    </w:p>
    <w:p w14:paraId="4D39F5B6"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14:paraId="439415B8" w14:textId="77777777" w:rsidR="00C640B4"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14:paraId="2311FC14" w14:textId="77777777" w:rsidR="00C860DB"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14:paraId="040042A4" w14:textId="77777777" w:rsidR="00C640B4" w:rsidRDefault="009C2714" w:rsidP="001A789A">
      <w:pPr>
        <w:spacing w:line="300" w:lineRule="atLeast"/>
        <w:ind w:leftChars="85" w:left="178" w:firstLineChars="91" w:firstLine="182"/>
        <w:rPr>
          <w:rFonts w:ascii="ＭＳ ゴシック" w:eastAsia="ＭＳ ゴシック" w:hAnsi="ＭＳ ゴシック"/>
          <w:sz w:val="20"/>
        </w:rPr>
      </w:pPr>
      <w:r>
        <w:rPr>
          <w:rFonts w:ascii="ＭＳ ゴシック" w:eastAsia="ＭＳ ゴシック" w:hAnsi="ＭＳ ゴシック" w:hint="eastAsia"/>
          <w:sz w:val="20"/>
        </w:rPr>
        <w:t>３</w:t>
      </w:r>
      <w:r w:rsidR="00C640B4">
        <w:rPr>
          <w:rFonts w:ascii="ＭＳ ゴシック" w:eastAsia="ＭＳ ゴシック" w:hAnsi="ＭＳ ゴシック" w:hint="eastAsia"/>
          <w:sz w:val="20"/>
        </w:rPr>
        <w:t>．　請負者は、受注時又は変更時において工事請負金額500万円以上の工事について、工事</w:t>
      </w:r>
    </w:p>
    <w:p w14:paraId="190949F9"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実績サービス(CORINS）入力システム（（財）日本建設情報総合</w:t>
      </w:r>
      <w:r w:rsidR="006B18A4">
        <w:rPr>
          <w:rFonts w:ascii="ＭＳ ゴシック" w:eastAsia="ＭＳ ゴシック" w:hAnsi="ＭＳ ゴシック" w:hint="eastAsia"/>
          <w:sz w:val="20"/>
        </w:rPr>
        <w:t>ｾﾝﾀｰ</w:t>
      </w:r>
      <w:r>
        <w:rPr>
          <w:rFonts w:ascii="ＭＳ ゴシック" w:eastAsia="ＭＳ ゴシック" w:hAnsi="ＭＳ ゴシック" w:hint="eastAsia"/>
          <w:sz w:val="20"/>
        </w:rPr>
        <w:t>）に基づき、</w:t>
      </w:r>
    </w:p>
    <w:p w14:paraId="1467985F"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受注・変更・完成・訂正時に工事実績情報として「工事カルテ」を作成し監督員の確認</w:t>
      </w:r>
    </w:p>
    <w:p w14:paraId="654D2FDA"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を受けた後に、受注時は契約後10日以内に、登録内容の変更時は変更があった日から</w:t>
      </w:r>
    </w:p>
    <w:p w14:paraId="5D31B900"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10日以内に、完成時は工事完成後10日以内に訂正時は適宜、登録機関に登録申請する</w:t>
      </w:r>
    </w:p>
    <w:p w14:paraId="57932A09"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こと。（ただし、請負金額500万円以上2500万円未満の工事については受注・訂正時</w:t>
      </w:r>
    </w:p>
    <w:p w14:paraId="43C090D5"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のみ登録するものとする。）</w:t>
      </w:r>
    </w:p>
    <w:p w14:paraId="4D8114FE"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また、（財）日本建設情報総合</w:t>
      </w:r>
      <w:r w:rsidR="006B18A4">
        <w:rPr>
          <w:rFonts w:ascii="ＭＳ ゴシック" w:eastAsia="ＭＳ ゴシック" w:hAnsi="ＭＳ ゴシック" w:hint="eastAsia"/>
          <w:sz w:val="20"/>
        </w:rPr>
        <w:t>ｾﾝﾀｰ</w:t>
      </w:r>
      <w:r>
        <w:rPr>
          <w:rFonts w:ascii="ＭＳ ゴシック" w:eastAsia="ＭＳ ゴシック" w:hAnsi="ＭＳ ゴシック" w:hint="eastAsia"/>
          <w:sz w:val="20"/>
        </w:rPr>
        <w:t>発行の「工事カルテ受領書」が請負者に届い</w:t>
      </w:r>
    </w:p>
    <w:p w14:paraId="6C0F3767"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た際には、その写しを直ちに監督員に提出しなければならない。なお、変更時と完成時</w:t>
      </w:r>
    </w:p>
    <w:p w14:paraId="1ECD502C"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が10日間に満たない場合は変更時の提出を省略できるものとする。</w:t>
      </w:r>
    </w:p>
    <w:p w14:paraId="4589753C"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9C2714">
        <w:rPr>
          <w:rFonts w:ascii="ＭＳ ゴシック" w:eastAsia="ＭＳ ゴシック" w:hAnsi="ＭＳ ゴシック" w:hint="eastAsia"/>
          <w:sz w:val="20"/>
        </w:rPr>
        <w:t>４</w:t>
      </w:r>
      <w:r>
        <w:rPr>
          <w:rFonts w:ascii="ＭＳ ゴシック" w:eastAsia="ＭＳ ゴシック" w:hAnsi="ＭＳ ゴシック" w:hint="eastAsia"/>
          <w:sz w:val="20"/>
        </w:rPr>
        <w:t>．　工事施工中は、火災保険又は火災保険に代わる請負業者賠償責任保険に加入し契約を締</w:t>
      </w:r>
    </w:p>
    <w:p w14:paraId="4563630D"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結して証券の写しを監督員に提出すること。なお、期間は着工時から完成予定日より14</w:t>
      </w:r>
    </w:p>
    <w:p w14:paraId="10DBC4EA"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日間とする。</w:t>
      </w:r>
    </w:p>
    <w:p w14:paraId="4B25DAF8" w14:textId="6C0DB4AD" w:rsidR="004262BD" w:rsidRPr="004262BD"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9C2714">
        <w:rPr>
          <w:rFonts w:ascii="ＭＳ ゴシック" w:eastAsia="ＭＳ ゴシック" w:hAnsi="ＭＳ ゴシック" w:hint="eastAsia"/>
          <w:sz w:val="20"/>
        </w:rPr>
        <w:t>５</w:t>
      </w:r>
      <w:r>
        <w:rPr>
          <w:rFonts w:ascii="ＭＳ ゴシック" w:eastAsia="ＭＳ ゴシック" w:hAnsi="ＭＳ ゴシック" w:hint="eastAsia"/>
          <w:sz w:val="20"/>
        </w:rPr>
        <w:t xml:space="preserve">．　</w:t>
      </w:r>
      <w:r w:rsidR="004262BD">
        <w:rPr>
          <w:rFonts w:ascii="ＭＳ ゴシック" w:eastAsia="ＭＳ ゴシック" w:hAnsi="ＭＳ ゴシック" w:hint="eastAsia"/>
          <w:sz w:val="20"/>
        </w:rPr>
        <w:t>完成図書は</w:t>
      </w:r>
      <w:r>
        <w:rPr>
          <w:rFonts w:ascii="ＭＳ ゴシック" w:eastAsia="ＭＳ ゴシック" w:hAnsi="ＭＳ ゴシック" w:hint="eastAsia"/>
          <w:sz w:val="20"/>
        </w:rPr>
        <w:t>監督員</w:t>
      </w:r>
      <w:r w:rsidR="004262BD">
        <w:rPr>
          <w:rFonts w:ascii="ＭＳ ゴシック" w:eastAsia="ＭＳ ゴシック" w:hAnsi="ＭＳ ゴシック" w:hint="eastAsia"/>
          <w:sz w:val="20"/>
        </w:rPr>
        <w:t>と協議の上、</w:t>
      </w:r>
      <w:r>
        <w:rPr>
          <w:rFonts w:ascii="ＭＳ ゴシック" w:eastAsia="ＭＳ ゴシック" w:hAnsi="ＭＳ ゴシック" w:hint="eastAsia"/>
          <w:sz w:val="20"/>
        </w:rPr>
        <w:t>書類及び電子データにて提出すること。</w:t>
      </w:r>
    </w:p>
    <w:p w14:paraId="064E3111" w14:textId="7B83A575"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D81DF3">
        <w:rPr>
          <w:rFonts w:ascii="ＭＳ ゴシック" w:eastAsia="ＭＳ ゴシック" w:hAnsi="ＭＳ ゴシック" w:hint="eastAsia"/>
          <w:sz w:val="20"/>
        </w:rPr>
        <w:t>６</w:t>
      </w:r>
      <w:r>
        <w:rPr>
          <w:rFonts w:ascii="ＭＳ ゴシック" w:eastAsia="ＭＳ ゴシック" w:hAnsi="ＭＳ ゴシック" w:hint="eastAsia"/>
          <w:sz w:val="20"/>
        </w:rPr>
        <w:t>．  内訳書の数量は参考数量とする。</w:t>
      </w:r>
    </w:p>
    <w:p w14:paraId="00BD0BE8" w14:textId="3FE5713C" w:rsidR="009C2714" w:rsidRDefault="00D03AC7" w:rsidP="009C2714">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Pr>
          <w:rFonts w:ascii="ＭＳ ゴシック" w:eastAsia="ＭＳ ゴシック" w:hAnsi="ＭＳ ゴシック"/>
          <w:sz w:val="20"/>
        </w:rPr>
        <w:t xml:space="preserve">　</w:t>
      </w:r>
      <w:r w:rsidR="00D81DF3">
        <w:rPr>
          <w:rFonts w:ascii="ＭＳ ゴシック" w:eastAsia="ＭＳ ゴシック" w:hAnsi="ＭＳ ゴシック" w:hint="eastAsia"/>
          <w:sz w:val="20"/>
        </w:rPr>
        <w:t>７</w:t>
      </w:r>
      <w:r>
        <w:rPr>
          <w:rFonts w:ascii="ＭＳ ゴシック" w:eastAsia="ＭＳ ゴシック" w:hAnsi="ＭＳ ゴシック"/>
          <w:sz w:val="20"/>
        </w:rPr>
        <w:t xml:space="preserve">．　</w:t>
      </w:r>
      <w:r w:rsidR="004262BD">
        <w:rPr>
          <w:rFonts w:ascii="ＭＳ ゴシック" w:eastAsia="ＭＳ ゴシック" w:hAnsi="ＭＳ ゴシック" w:hint="eastAsia"/>
          <w:sz w:val="20"/>
        </w:rPr>
        <w:t>施設を使用しながらの施工となるため、仮設計画は施設管理者、監督員と協議の上作成すること。</w:t>
      </w:r>
    </w:p>
    <w:p w14:paraId="3FF41F5D" w14:textId="0BF35106" w:rsidR="00CA526F" w:rsidRPr="009C2714" w:rsidRDefault="00CA526F" w:rsidP="009C2714">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D81DF3">
        <w:rPr>
          <w:rFonts w:ascii="ＭＳ ゴシック" w:eastAsia="ＭＳ ゴシック" w:hAnsi="ＭＳ ゴシック" w:hint="eastAsia"/>
          <w:sz w:val="20"/>
        </w:rPr>
        <w:t>８</w:t>
      </w:r>
      <w:r>
        <w:rPr>
          <w:rFonts w:ascii="ＭＳ ゴシック" w:eastAsia="ＭＳ ゴシック" w:hAnsi="ＭＳ ゴシック" w:hint="eastAsia"/>
          <w:sz w:val="20"/>
        </w:rPr>
        <w:t>．　本工事は週休2日制工事の対象と</w:t>
      </w:r>
      <w:r w:rsidR="0063585A">
        <w:rPr>
          <w:rFonts w:ascii="ＭＳ ゴシック" w:eastAsia="ＭＳ ゴシック" w:hAnsi="ＭＳ ゴシック" w:hint="eastAsia"/>
          <w:sz w:val="20"/>
        </w:rPr>
        <w:t>する</w:t>
      </w:r>
      <w:r>
        <w:rPr>
          <w:rFonts w:ascii="ＭＳ ゴシック" w:eastAsia="ＭＳ ゴシック" w:hAnsi="ＭＳ ゴシック" w:hint="eastAsia"/>
          <w:sz w:val="20"/>
        </w:rPr>
        <w:t>。</w:t>
      </w:r>
    </w:p>
    <w:sectPr w:rsidR="00CA526F" w:rsidRPr="009C2714">
      <w:pgSz w:w="11906" w:h="16838"/>
      <w:pgMar w:top="720" w:right="926"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90271" w14:textId="77777777" w:rsidR="00176BBD" w:rsidRDefault="00176BBD" w:rsidP="00C860DB">
      <w:pPr>
        <w:spacing w:line="240" w:lineRule="auto"/>
      </w:pPr>
      <w:r>
        <w:separator/>
      </w:r>
    </w:p>
  </w:endnote>
  <w:endnote w:type="continuationSeparator" w:id="0">
    <w:p w14:paraId="68F529F8" w14:textId="77777777" w:rsidR="00176BBD" w:rsidRDefault="00176BBD"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3A416" w14:textId="77777777" w:rsidR="00176BBD" w:rsidRDefault="00176BBD" w:rsidP="00C860DB">
      <w:pPr>
        <w:spacing w:line="240" w:lineRule="auto"/>
      </w:pPr>
      <w:r>
        <w:separator/>
      </w:r>
    </w:p>
  </w:footnote>
  <w:footnote w:type="continuationSeparator" w:id="0">
    <w:p w14:paraId="1A97F64E" w14:textId="77777777" w:rsidR="00176BBD" w:rsidRDefault="00176BBD"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0B4"/>
    <w:rsid w:val="00014767"/>
    <w:rsid w:val="00014E9C"/>
    <w:rsid w:val="00015E5A"/>
    <w:rsid w:val="00015F8E"/>
    <w:rsid w:val="000167B5"/>
    <w:rsid w:val="00026432"/>
    <w:rsid w:val="00093200"/>
    <w:rsid w:val="000A7094"/>
    <w:rsid w:val="000D683E"/>
    <w:rsid w:val="00131B34"/>
    <w:rsid w:val="0014378A"/>
    <w:rsid w:val="00176BBD"/>
    <w:rsid w:val="00192091"/>
    <w:rsid w:val="00194A5C"/>
    <w:rsid w:val="0019531E"/>
    <w:rsid w:val="001A789A"/>
    <w:rsid w:val="001F13B5"/>
    <w:rsid w:val="00225B35"/>
    <w:rsid w:val="002368DE"/>
    <w:rsid w:val="00245F1F"/>
    <w:rsid w:val="002B2192"/>
    <w:rsid w:val="002C5DC8"/>
    <w:rsid w:val="00304ED2"/>
    <w:rsid w:val="00312101"/>
    <w:rsid w:val="0033014A"/>
    <w:rsid w:val="00346D0D"/>
    <w:rsid w:val="00353D8E"/>
    <w:rsid w:val="003B6C73"/>
    <w:rsid w:val="003E341C"/>
    <w:rsid w:val="0041149E"/>
    <w:rsid w:val="004262BD"/>
    <w:rsid w:val="00442096"/>
    <w:rsid w:val="00444922"/>
    <w:rsid w:val="0048141E"/>
    <w:rsid w:val="004C492B"/>
    <w:rsid w:val="00541875"/>
    <w:rsid w:val="005A4006"/>
    <w:rsid w:val="005C4A47"/>
    <w:rsid w:val="00631C31"/>
    <w:rsid w:val="0063585A"/>
    <w:rsid w:val="006B18A4"/>
    <w:rsid w:val="00702C84"/>
    <w:rsid w:val="007106E6"/>
    <w:rsid w:val="0072304E"/>
    <w:rsid w:val="00736FB3"/>
    <w:rsid w:val="00745DD2"/>
    <w:rsid w:val="0077450D"/>
    <w:rsid w:val="007D32AE"/>
    <w:rsid w:val="00840F32"/>
    <w:rsid w:val="00861A1A"/>
    <w:rsid w:val="00875073"/>
    <w:rsid w:val="008A5D2A"/>
    <w:rsid w:val="008C73F1"/>
    <w:rsid w:val="008D417E"/>
    <w:rsid w:val="008D4E6E"/>
    <w:rsid w:val="00952913"/>
    <w:rsid w:val="009A4C03"/>
    <w:rsid w:val="009B3CAA"/>
    <w:rsid w:val="009C2714"/>
    <w:rsid w:val="00A41874"/>
    <w:rsid w:val="00AA0612"/>
    <w:rsid w:val="00AD2643"/>
    <w:rsid w:val="00AF767B"/>
    <w:rsid w:val="00B01681"/>
    <w:rsid w:val="00B223EE"/>
    <w:rsid w:val="00B227F3"/>
    <w:rsid w:val="00B767AC"/>
    <w:rsid w:val="00B82057"/>
    <w:rsid w:val="00BA0207"/>
    <w:rsid w:val="00BA143B"/>
    <w:rsid w:val="00BE1B08"/>
    <w:rsid w:val="00BF73A0"/>
    <w:rsid w:val="00C07E60"/>
    <w:rsid w:val="00C11348"/>
    <w:rsid w:val="00C22977"/>
    <w:rsid w:val="00C640B4"/>
    <w:rsid w:val="00C6766E"/>
    <w:rsid w:val="00C860DB"/>
    <w:rsid w:val="00CA526F"/>
    <w:rsid w:val="00CC0E39"/>
    <w:rsid w:val="00CC4830"/>
    <w:rsid w:val="00CF46C8"/>
    <w:rsid w:val="00D03AC7"/>
    <w:rsid w:val="00D13D7C"/>
    <w:rsid w:val="00D31471"/>
    <w:rsid w:val="00D439C5"/>
    <w:rsid w:val="00D4515F"/>
    <w:rsid w:val="00D62EAF"/>
    <w:rsid w:val="00D81DF3"/>
    <w:rsid w:val="00D87AC9"/>
    <w:rsid w:val="00D9365E"/>
    <w:rsid w:val="00DA2024"/>
    <w:rsid w:val="00DE4D4A"/>
    <w:rsid w:val="00DE6864"/>
    <w:rsid w:val="00E022E3"/>
    <w:rsid w:val="00E2582A"/>
    <w:rsid w:val="00EB7871"/>
    <w:rsid w:val="00EC00DC"/>
    <w:rsid w:val="00ED54AF"/>
    <w:rsid w:val="00ED5B62"/>
    <w:rsid w:val="00EF278B"/>
    <w:rsid w:val="00EF68C6"/>
    <w:rsid w:val="00F158E9"/>
    <w:rsid w:val="00F321C2"/>
    <w:rsid w:val="00F47911"/>
    <w:rsid w:val="00F61C15"/>
    <w:rsid w:val="00F73855"/>
    <w:rsid w:val="00F913BB"/>
    <w:rsid w:val="00FA07F6"/>
    <w:rsid w:val="00FD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3C238D65"/>
  <w15:chartTrackingRefBased/>
  <w15:docId w15:val="{4357D710-DC2A-408B-B72A-FD91659F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96C23-8D28-439A-A676-6334CBC8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175</Words>
  <Characters>1002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今井　慎也</cp:lastModifiedBy>
  <cp:revision>6</cp:revision>
  <cp:lastPrinted>2025-11-13T06:23:00Z</cp:lastPrinted>
  <dcterms:created xsi:type="dcterms:W3CDTF">2025-11-06T06:43:00Z</dcterms:created>
  <dcterms:modified xsi:type="dcterms:W3CDTF">2025-11-13T07:34:00Z</dcterms:modified>
</cp:coreProperties>
</file>